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30" w:rsidRDefault="00D45830" w:rsidP="00D45830">
      <w:pPr>
        <w:pStyle w:val="NormalWeb"/>
        <w:shd w:val="clear" w:color="auto" w:fill="FFFFFF"/>
        <w:spacing w:before="0" w:beforeAutospacing="0" w:after="0" w:afterAutospacing="0"/>
        <w:jc w:val="center"/>
        <w:rPr>
          <w:rFonts w:ascii="Arial" w:hAnsi="Arial" w:cs="Arial"/>
          <w:color w:val="666666"/>
          <w:sz w:val="19"/>
          <w:szCs w:val="19"/>
        </w:rPr>
      </w:pPr>
      <w:r>
        <w:rPr>
          <w:rFonts w:ascii="Arial" w:hAnsi="Arial" w:cs="Arial"/>
          <w:b/>
          <w:bCs/>
          <w:color w:val="666666"/>
          <w:sz w:val="19"/>
          <w:szCs w:val="19"/>
        </w:rPr>
        <w:t>KÂĞIT VE KALEM OYUNLARI</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1-SOS OYUNU</w:t>
      </w:r>
      <w:r>
        <w:rPr>
          <w:rFonts w:ascii="Arial" w:hAnsi="Arial" w:cs="Arial"/>
          <w:b/>
          <w:bCs/>
          <w:color w:val="666666"/>
          <w:sz w:val="19"/>
          <w:szCs w:val="19"/>
        </w:rPr>
        <w:br/>
      </w:r>
      <w:r>
        <w:rPr>
          <w:rFonts w:ascii="Arial" w:hAnsi="Arial" w:cs="Arial"/>
          <w:color w:val="666666"/>
          <w:sz w:val="19"/>
          <w:szCs w:val="19"/>
        </w:rPr>
        <w:t> Belki de kâğıt kalemle oynanan en ba</w:t>
      </w:r>
      <w:r>
        <w:rPr>
          <w:rFonts w:ascii="Arial" w:hAnsi="Arial" w:cs="Arial"/>
          <w:color w:val="666666"/>
          <w:sz w:val="19"/>
          <w:szCs w:val="19"/>
        </w:rPr>
        <w:softHyphen/>
        <w:t>sit oyunlardan biridir. İki oyuncuyla oynanır. Kâğıda karşılıklı dört çizgi çizilir ve ilk oyun</w:t>
      </w:r>
      <w:r>
        <w:rPr>
          <w:rFonts w:ascii="Arial" w:hAnsi="Arial" w:cs="Arial"/>
          <w:color w:val="666666"/>
          <w:sz w:val="19"/>
          <w:szCs w:val="19"/>
        </w:rPr>
        <w:softHyphen/>
        <w:t>cu karelerden birine bir “artı”, öbür oyuncu ise başka bir kareye bir “sıfır” koyar. Oyun böylece sürer ve oyuncular dikey, yatay ya da çapraz sırada üç artı ya da üç sıfır elde etmeye çalışırlar.</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2-AMİRAL BATTI OYUNU</w:t>
      </w:r>
      <w:r>
        <w:rPr>
          <w:rFonts w:ascii="Arial" w:hAnsi="Arial" w:cs="Arial"/>
          <w:b/>
          <w:bCs/>
          <w:color w:val="666666"/>
          <w:sz w:val="19"/>
          <w:szCs w:val="19"/>
        </w:rPr>
        <w:br/>
      </w:r>
      <w:r>
        <w:rPr>
          <w:rFonts w:ascii="Arial" w:hAnsi="Arial" w:cs="Arial"/>
          <w:color w:val="666666"/>
          <w:sz w:val="19"/>
          <w:szCs w:val="19"/>
        </w:rPr>
        <w:t>Bu oyun da iki oyuncuyla oy</w:t>
      </w:r>
      <w:r>
        <w:rPr>
          <w:rFonts w:ascii="Arial" w:hAnsi="Arial" w:cs="Arial"/>
          <w:color w:val="666666"/>
          <w:sz w:val="19"/>
          <w:szCs w:val="19"/>
        </w:rPr>
        <w:softHyphen/>
        <w:t>nanır. Oyunculardan her biri önlerindeki kâ</w:t>
      </w:r>
      <w:r>
        <w:rPr>
          <w:rFonts w:ascii="Arial" w:hAnsi="Arial" w:cs="Arial"/>
          <w:color w:val="666666"/>
          <w:sz w:val="19"/>
          <w:szCs w:val="19"/>
        </w:rPr>
        <w:softHyphen/>
        <w:t>ğıda 10 x 10 santimetrelik birer kare çizer ve bunu santimetre karelere ayırırlar. Karenin üst kenarına, her bir küçük karenin üstüne gelecek biçimde, A’dan başlayarak harfler ya</w:t>
      </w:r>
      <w:r>
        <w:rPr>
          <w:rFonts w:ascii="Arial" w:hAnsi="Arial" w:cs="Arial"/>
          <w:color w:val="666666"/>
          <w:sz w:val="19"/>
          <w:szCs w:val="19"/>
        </w:rPr>
        <w:softHyphen/>
        <w:t>zılır; sol kenarına ise 1’den 10’a kadar yukarı</w:t>
      </w:r>
      <w:r>
        <w:rPr>
          <w:rFonts w:ascii="Arial" w:hAnsi="Arial" w:cs="Arial"/>
          <w:color w:val="666666"/>
          <w:sz w:val="19"/>
          <w:szCs w:val="19"/>
        </w:rPr>
        <w:softHyphen/>
        <w:t>dan aşağıya numaralar sıralanır. Birinci oyun</w:t>
      </w:r>
      <w:r>
        <w:rPr>
          <w:rFonts w:ascii="Arial" w:hAnsi="Arial" w:cs="Arial"/>
          <w:color w:val="666666"/>
          <w:sz w:val="19"/>
          <w:szCs w:val="19"/>
        </w:rPr>
        <w:softHyphen/>
        <w:t>cu kendi kâğıdına,</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              Amiral (XXXX ile gösterilir)</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              Kruvazör (XXX ile gösterilir)</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              Muhrip (XX ile gösterilir)</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              Denizaltı (X ile gösterilir)</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 </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proofErr w:type="gramStart"/>
      <w:r>
        <w:rPr>
          <w:rFonts w:ascii="Arial" w:hAnsi="Arial" w:cs="Arial"/>
          <w:color w:val="666666"/>
          <w:sz w:val="19"/>
          <w:szCs w:val="19"/>
        </w:rPr>
        <w:t>olmak</w:t>
      </w:r>
      <w:proofErr w:type="gramEnd"/>
      <w:r>
        <w:rPr>
          <w:rFonts w:ascii="Arial" w:hAnsi="Arial" w:cs="Arial"/>
          <w:color w:val="666666"/>
          <w:sz w:val="19"/>
          <w:szCs w:val="19"/>
        </w:rPr>
        <w:t xml:space="preserve"> üzere toplam 10 savaş gemisini karşısındakine gös</w:t>
      </w:r>
      <w:r>
        <w:rPr>
          <w:rFonts w:ascii="Arial" w:hAnsi="Arial" w:cs="Arial"/>
          <w:color w:val="666666"/>
          <w:sz w:val="19"/>
          <w:szCs w:val="19"/>
        </w:rPr>
        <w:softHyphen/>
        <w:t>termeden yerleştirir. Öbür oyuncu, elindeki boş kareler üzerinden, önce bir sayı sonra da bir harf söyleyerek ve bunları kâğıt üzerinde işaret ederek rakibinin gemilerini batırmaya çalışır. Örneğin 4’ün B’si, 5’in F’si, 6’nın E’si gibi. Gemileri saldırıya uğrayan oyuncu da karşısındakine, “Muhrip yara aldı”, “Denizaltılardan biri battı” türünden bilgi verir. Üç atıştan sonra sıra ikinciye gelir. Oyunu, tüm gemileri önce kim batırırsa o kazanır.</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3-KUTU KUTU OYUNU</w:t>
      </w:r>
      <w:r>
        <w:rPr>
          <w:rFonts w:ascii="Arial" w:hAnsi="Arial" w:cs="Arial"/>
          <w:b/>
          <w:bCs/>
          <w:color w:val="666666"/>
          <w:sz w:val="19"/>
          <w:szCs w:val="19"/>
        </w:rPr>
        <w:br/>
      </w:r>
      <w:r>
        <w:rPr>
          <w:rFonts w:ascii="Arial" w:hAnsi="Arial" w:cs="Arial"/>
          <w:color w:val="666666"/>
          <w:sz w:val="19"/>
          <w:szCs w:val="19"/>
        </w:rPr>
        <w:t>Bu oyunda varsa kareli bir kâğıda, düzenli aralıklarla soldan sağa ve yu</w:t>
      </w:r>
      <w:r>
        <w:rPr>
          <w:rFonts w:ascii="Arial" w:hAnsi="Arial" w:cs="Arial"/>
          <w:color w:val="666666"/>
          <w:sz w:val="19"/>
          <w:szCs w:val="19"/>
        </w:rPr>
        <w:softHyphen/>
        <w:t>karıdan aşağıya, hayali bir kare oluşturacak gibi aynı sayıda noktalar konur. Örneğin, 10 X 10 bir kare oluşturacak gibi 100 adet nokta işaretlenir. İki kişiyle oynanan oyunda, öncelik kimdeyse o, iki noktayı birleştiren bir çizgi çeker. Amaç çizgileri kareye tamamlaya</w:t>
      </w:r>
      <w:r>
        <w:rPr>
          <w:rFonts w:ascii="Arial" w:hAnsi="Arial" w:cs="Arial"/>
          <w:color w:val="666666"/>
          <w:sz w:val="19"/>
          <w:szCs w:val="19"/>
        </w:rPr>
        <w:softHyphen/>
        <w:t>rak, en çok kutuyu elde etmektir. Rakipler birbirlerine kutu kaptırmamak için dikkat et</w:t>
      </w:r>
      <w:r>
        <w:rPr>
          <w:rFonts w:ascii="Arial" w:hAnsi="Arial" w:cs="Arial"/>
          <w:color w:val="666666"/>
          <w:sz w:val="19"/>
          <w:szCs w:val="19"/>
        </w:rPr>
        <w:softHyphen/>
        <w:t xml:space="preserve">melidir. Dördüncü kenarı çizen kutunun içine adının baş harfini yazar. 100 karelik bir kutu </w:t>
      </w:r>
      <w:proofErr w:type="spellStart"/>
      <w:r>
        <w:rPr>
          <w:rFonts w:ascii="Arial" w:hAnsi="Arial" w:cs="Arial"/>
          <w:color w:val="666666"/>
          <w:sz w:val="19"/>
          <w:szCs w:val="19"/>
        </w:rPr>
        <w:t>kutu</w:t>
      </w:r>
      <w:proofErr w:type="spellEnd"/>
      <w:r>
        <w:rPr>
          <w:rFonts w:ascii="Arial" w:hAnsi="Arial" w:cs="Arial"/>
          <w:color w:val="666666"/>
          <w:sz w:val="19"/>
          <w:szCs w:val="19"/>
        </w:rPr>
        <w:t xml:space="preserve"> oyununda 51 ve daha fazla kare alan oyunu kazanır.</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4-TREN OYUNU</w:t>
      </w:r>
      <w:r>
        <w:rPr>
          <w:rFonts w:ascii="Arial" w:hAnsi="Arial" w:cs="Arial"/>
          <w:b/>
          <w:bCs/>
          <w:color w:val="666666"/>
          <w:sz w:val="19"/>
          <w:szCs w:val="19"/>
        </w:rPr>
        <w:br/>
      </w:r>
      <w:r>
        <w:rPr>
          <w:rFonts w:ascii="Arial" w:hAnsi="Arial" w:cs="Arial"/>
          <w:color w:val="666666"/>
          <w:sz w:val="19"/>
          <w:szCs w:val="19"/>
        </w:rPr>
        <w:t xml:space="preserve">Bu oyunda da iki kişiyle oynanır. Taraflar önlerindeki </w:t>
      </w:r>
      <w:proofErr w:type="gramStart"/>
      <w:r>
        <w:rPr>
          <w:rFonts w:ascii="Arial" w:hAnsi="Arial" w:cs="Arial"/>
          <w:color w:val="666666"/>
          <w:sz w:val="19"/>
          <w:szCs w:val="19"/>
        </w:rPr>
        <w:t>kağıda</w:t>
      </w:r>
      <w:proofErr w:type="gramEnd"/>
      <w:r>
        <w:rPr>
          <w:rFonts w:ascii="Arial" w:hAnsi="Arial" w:cs="Arial"/>
          <w:color w:val="666666"/>
          <w:sz w:val="19"/>
          <w:szCs w:val="19"/>
        </w:rPr>
        <w:t xml:space="preserve"> birden dokuza kadar sırayla sayıları yazarlar. Oyunu başlatan, tut</w:t>
      </w:r>
      <w:r>
        <w:rPr>
          <w:rFonts w:ascii="Arial" w:hAnsi="Arial" w:cs="Arial"/>
          <w:color w:val="666666"/>
          <w:sz w:val="19"/>
          <w:szCs w:val="19"/>
        </w:rPr>
        <w:softHyphen/>
        <w:t>tuğu bir sayıyı gizlice yazarak, arkadaşından bunu tahmin etmesini ister. Sözgelimi “3”ü tutmuşsa ve arkadaşı bunu bilememişse, 3 sa</w:t>
      </w:r>
      <w:r>
        <w:rPr>
          <w:rFonts w:ascii="Arial" w:hAnsi="Arial" w:cs="Arial"/>
          <w:color w:val="666666"/>
          <w:sz w:val="19"/>
          <w:szCs w:val="19"/>
        </w:rPr>
        <w:softHyphen/>
        <w:t>yısının üzerine bir çizgi çeker. Eğer bilirse çiz</w:t>
      </w:r>
      <w:r>
        <w:rPr>
          <w:rFonts w:ascii="Arial" w:hAnsi="Arial" w:cs="Arial"/>
          <w:color w:val="666666"/>
          <w:sz w:val="19"/>
          <w:szCs w:val="19"/>
        </w:rPr>
        <w:softHyphen/>
        <w:t>gi çizemez.</w:t>
      </w:r>
      <w:r>
        <w:rPr>
          <w:rFonts w:ascii="Arial" w:hAnsi="Arial" w:cs="Arial"/>
          <w:color w:val="666666"/>
          <w:sz w:val="19"/>
          <w:szCs w:val="19"/>
        </w:rPr>
        <w:br/>
        <w:t xml:space="preserve">Oyun sırası karşı tarafa geçer. Bir sayıda dört kez </w:t>
      </w:r>
      <w:proofErr w:type="spellStart"/>
      <w:r>
        <w:rPr>
          <w:rFonts w:ascii="Arial" w:hAnsi="Arial" w:cs="Arial"/>
          <w:color w:val="666666"/>
          <w:sz w:val="19"/>
          <w:szCs w:val="19"/>
        </w:rPr>
        <w:t>yanılınırsa</w:t>
      </w:r>
      <w:proofErr w:type="spellEnd"/>
      <w:r>
        <w:rPr>
          <w:rFonts w:ascii="Arial" w:hAnsi="Arial" w:cs="Arial"/>
          <w:color w:val="666666"/>
          <w:sz w:val="19"/>
          <w:szCs w:val="19"/>
        </w:rPr>
        <w:t>, o sayı kutuya alı</w:t>
      </w:r>
      <w:r>
        <w:rPr>
          <w:rFonts w:ascii="Arial" w:hAnsi="Arial" w:cs="Arial"/>
          <w:color w:val="666666"/>
          <w:sz w:val="19"/>
          <w:szCs w:val="19"/>
        </w:rPr>
        <w:softHyphen/>
        <w:t>narak “vagon” olur. Dokuz sayının da çevresi kapatılınca tren kalkar. Treni kalkan oyunu kazanır.</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5-TELGRAF OYUNU</w:t>
      </w:r>
      <w:r>
        <w:rPr>
          <w:rFonts w:ascii="Arial" w:hAnsi="Arial" w:cs="Arial"/>
          <w:b/>
          <w:bCs/>
          <w:color w:val="666666"/>
          <w:sz w:val="19"/>
          <w:szCs w:val="19"/>
        </w:rPr>
        <w:br/>
      </w:r>
      <w:r>
        <w:rPr>
          <w:rFonts w:ascii="Arial" w:hAnsi="Arial" w:cs="Arial"/>
          <w:color w:val="666666"/>
          <w:sz w:val="19"/>
          <w:szCs w:val="19"/>
        </w:rPr>
        <w:t>Bu oyunda bir sözcük seçilir ve her oyuncu her biri seçilen sözcüğün harfle</w:t>
      </w:r>
      <w:r>
        <w:rPr>
          <w:rFonts w:ascii="Arial" w:hAnsi="Arial" w:cs="Arial"/>
          <w:color w:val="666666"/>
          <w:sz w:val="19"/>
          <w:szCs w:val="19"/>
        </w:rPr>
        <w:softHyphen/>
        <w:t>riyle başlayan sözcüklerden oluşan bir telgraf y azmak zorundadır.</w:t>
      </w:r>
    </w:p>
    <w:p w:rsidR="00D45830" w:rsidRDefault="00D45830" w:rsidP="00D45830">
      <w:pPr>
        <w:pStyle w:val="NormalWeb"/>
        <w:shd w:val="clear" w:color="auto" w:fill="FFFFFF"/>
        <w:spacing w:before="0" w:beforeAutospacing="0" w:after="288" w:afterAutospacing="0"/>
        <w:rPr>
          <w:rFonts w:ascii="Arial" w:hAnsi="Arial" w:cs="Arial"/>
          <w:color w:val="666666"/>
          <w:sz w:val="19"/>
          <w:szCs w:val="19"/>
        </w:rPr>
      </w:pPr>
      <w:r>
        <w:rPr>
          <w:rFonts w:ascii="Arial" w:hAnsi="Arial" w:cs="Arial"/>
          <w:color w:val="666666"/>
          <w:sz w:val="19"/>
          <w:szCs w:val="19"/>
        </w:rPr>
        <w:t>Örneğin “BOYACI” sözcüğü ile “Bütün Oyuncular Yarın Artık Cem’i Isırabilirler” gibi bir telgraf oluşturula</w:t>
      </w:r>
      <w:r>
        <w:rPr>
          <w:rFonts w:ascii="Arial" w:hAnsi="Arial" w:cs="Arial"/>
          <w:color w:val="666666"/>
          <w:sz w:val="19"/>
          <w:szCs w:val="19"/>
        </w:rPr>
        <w:softHyphen/>
        <w:t>bilir. Telgrafı yazmak için beş dakika süre ve</w:t>
      </w:r>
      <w:r>
        <w:rPr>
          <w:rFonts w:ascii="Arial" w:hAnsi="Arial" w:cs="Arial"/>
          <w:color w:val="666666"/>
          <w:sz w:val="19"/>
          <w:szCs w:val="19"/>
        </w:rPr>
        <w:softHyphen/>
        <w:t>rilir ve en komiğini yazan oyuncu ödüllendi</w:t>
      </w:r>
      <w:r>
        <w:rPr>
          <w:rFonts w:ascii="Arial" w:hAnsi="Arial" w:cs="Arial"/>
          <w:color w:val="666666"/>
          <w:sz w:val="19"/>
          <w:szCs w:val="19"/>
        </w:rPr>
        <w:softHyphen/>
        <w:t>rilir.</w:t>
      </w:r>
    </w:p>
    <w:p w:rsidR="00D45830" w:rsidRDefault="00D45830" w:rsidP="00D45830">
      <w:pPr>
        <w:pStyle w:val="NormalWeb"/>
        <w:shd w:val="clear" w:color="auto" w:fill="FFFFFF"/>
        <w:spacing w:before="0" w:beforeAutospacing="0" w:after="0" w:afterAutospacing="0"/>
        <w:rPr>
          <w:rFonts w:ascii="Arial" w:hAnsi="Arial" w:cs="Arial"/>
          <w:color w:val="666666"/>
          <w:sz w:val="19"/>
          <w:szCs w:val="19"/>
        </w:rPr>
      </w:pPr>
      <w:r>
        <w:rPr>
          <w:rFonts w:ascii="Arial" w:hAnsi="Arial" w:cs="Arial"/>
          <w:b/>
          <w:bCs/>
          <w:color w:val="666666"/>
          <w:sz w:val="19"/>
          <w:szCs w:val="19"/>
        </w:rPr>
        <w:t>6-SÖZCÜK UYDURMACA OYUNU</w:t>
      </w:r>
      <w:r>
        <w:rPr>
          <w:rFonts w:ascii="Arial" w:hAnsi="Arial" w:cs="Arial"/>
          <w:b/>
          <w:bCs/>
          <w:color w:val="666666"/>
          <w:sz w:val="19"/>
          <w:szCs w:val="19"/>
        </w:rPr>
        <w:br/>
      </w:r>
      <w:r>
        <w:rPr>
          <w:rFonts w:ascii="Arial" w:hAnsi="Arial" w:cs="Arial"/>
          <w:color w:val="666666"/>
          <w:sz w:val="19"/>
          <w:szCs w:val="19"/>
        </w:rPr>
        <w:t>Belli bir süre içinde, seçilen bir sözcüğün harfleri ile olabildiğince çok sözcük yazmaya çalışarak oynanır.</w:t>
      </w:r>
    </w:p>
    <w:p w:rsidR="00B46ACF" w:rsidRDefault="00B46ACF">
      <w:bookmarkStart w:id="0" w:name="_GoBack"/>
      <w:bookmarkEnd w:id="0"/>
    </w:p>
    <w:sectPr w:rsidR="00B46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30"/>
    <w:rsid w:val="008B6F90"/>
    <w:rsid w:val="00B46ACF"/>
    <w:rsid w:val="00BC682D"/>
    <w:rsid w:val="00D45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58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58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Küçük</dc:creator>
  <cp:lastModifiedBy>Aykut Küçük</cp:lastModifiedBy>
  <cp:revision>2</cp:revision>
  <cp:lastPrinted>2018-12-21T08:04:00Z</cp:lastPrinted>
  <dcterms:created xsi:type="dcterms:W3CDTF">2018-12-12T09:44:00Z</dcterms:created>
  <dcterms:modified xsi:type="dcterms:W3CDTF">2018-12-21T08:04:00Z</dcterms:modified>
</cp:coreProperties>
</file>